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1315" w14:textId="77777777" w:rsidR="0024711E" w:rsidRPr="0024711E" w:rsidRDefault="0024711E" w:rsidP="0024711E">
      <w:pPr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24711E">
        <w:rPr>
          <w:rFonts w:ascii="Palatino Linotype" w:hAnsi="Palatino Linotype"/>
          <w:b/>
          <w:sz w:val="24"/>
          <w:szCs w:val="24"/>
        </w:rPr>
        <w:t>Nicole G. Berner</w:t>
      </w:r>
    </w:p>
    <w:p w14:paraId="1EAAD8FC" w14:textId="2F9E9651" w:rsidR="0024711E" w:rsidRPr="0024711E" w:rsidRDefault="000270EC" w:rsidP="0024711E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Nicole G. Berner is general c</w:t>
      </w:r>
      <w:r w:rsidR="0024711E" w:rsidRPr="0024711E">
        <w:rPr>
          <w:rFonts w:ascii="Palatino Linotype" w:hAnsi="Palatino Linotype"/>
          <w:sz w:val="24"/>
          <w:szCs w:val="24"/>
        </w:rPr>
        <w:t>ounsel to the Service Employees International Union (SEIU), where she provides strategic legal advice to the union on a broad range of legal matters, including many of SEIU’s in</w:t>
      </w:r>
      <w:r w:rsidR="0024711E">
        <w:rPr>
          <w:rFonts w:ascii="Palatino Linotype" w:hAnsi="Palatino Linotype"/>
          <w:sz w:val="24"/>
          <w:szCs w:val="24"/>
        </w:rPr>
        <w:t xml:space="preserve">novative organizing campaigns. </w:t>
      </w:r>
      <w:r w:rsidR="0024711E" w:rsidRPr="0024711E">
        <w:rPr>
          <w:rFonts w:ascii="Palatino Linotype" w:hAnsi="Palatino Linotype"/>
          <w:sz w:val="24"/>
          <w:szCs w:val="24"/>
        </w:rPr>
        <w:t>She is also a p</w:t>
      </w:r>
      <w:r w:rsidR="003A14C0">
        <w:rPr>
          <w:rFonts w:ascii="Palatino Linotype" w:hAnsi="Palatino Linotype"/>
          <w:sz w:val="24"/>
          <w:szCs w:val="24"/>
        </w:rPr>
        <w:t>artner at James &amp; Hoffman, P.C.</w:t>
      </w:r>
      <w:r w:rsidR="0024711E" w:rsidRPr="0024711E">
        <w:rPr>
          <w:rFonts w:ascii="Palatino Linotype" w:hAnsi="Palatino Linotype"/>
          <w:sz w:val="24"/>
          <w:szCs w:val="24"/>
        </w:rPr>
        <w:t xml:space="preserve"> </w:t>
      </w:r>
      <w:r w:rsidR="003A14C0">
        <w:rPr>
          <w:rFonts w:ascii="Palatino Linotype" w:hAnsi="Palatino Linotype"/>
          <w:sz w:val="24"/>
          <w:szCs w:val="24"/>
        </w:rPr>
        <w:t>During her more than 20</w:t>
      </w:r>
      <w:r w:rsidR="00A959E5">
        <w:rPr>
          <w:rFonts w:ascii="Palatino Linotype" w:hAnsi="Palatino Linotype"/>
          <w:sz w:val="24"/>
          <w:szCs w:val="24"/>
        </w:rPr>
        <w:t>-</w:t>
      </w:r>
      <w:r w:rsidR="003A14C0">
        <w:rPr>
          <w:rFonts w:ascii="Palatino Linotype" w:hAnsi="Palatino Linotype"/>
          <w:sz w:val="24"/>
          <w:szCs w:val="24"/>
        </w:rPr>
        <w:t>year legal career, her practice has focused</w:t>
      </w:r>
      <w:r w:rsidR="0024711E" w:rsidRPr="0024711E">
        <w:rPr>
          <w:rFonts w:ascii="Palatino Linotype" w:hAnsi="Palatino Linotype"/>
          <w:sz w:val="24"/>
          <w:szCs w:val="24"/>
        </w:rPr>
        <w:t xml:space="preserve"> on the intersections of economic justice, racial justice, gender equality</w:t>
      </w:r>
      <w:r w:rsidR="00A959E5">
        <w:rPr>
          <w:rFonts w:ascii="Palatino Linotype" w:hAnsi="Palatino Linotype"/>
          <w:sz w:val="24"/>
          <w:szCs w:val="24"/>
        </w:rPr>
        <w:t>,</w:t>
      </w:r>
      <w:r w:rsidR="0024711E" w:rsidRPr="0024711E">
        <w:rPr>
          <w:rFonts w:ascii="Palatino Linotype" w:hAnsi="Palatino Linotype"/>
          <w:sz w:val="24"/>
          <w:szCs w:val="24"/>
        </w:rPr>
        <w:t xml:space="preserve"> and LGBTQ rights.</w:t>
      </w:r>
      <w:r w:rsidR="00EF0092">
        <w:rPr>
          <w:rFonts w:ascii="Palatino Linotype" w:hAnsi="Palatino Linotype"/>
          <w:sz w:val="24"/>
          <w:szCs w:val="24"/>
        </w:rPr>
        <w:t xml:space="preserve"> In 2017, B</w:t>
      </w:r>
      <w:r>
        <w:rPr>
          <w:rFonts w:ascii="Palatino Linotype" w:hAnsi="Palatino Linotype"/>
          <w:sz w:val="24"/>
          <w:szCs w:val="24"/>
        </w:rPr>
        <w:t>erner was appointed to the ACS board of d</w:t>
      </w:r>
      <w:r w:rsidR="00EF0092">
        <w:rPr>
          <w:rFonts w:ascii="Palatino Linotype" w:hAnsi="Palatino Linotype"/>
          <w:sz w:val="24"/>
          <w:szCs w:val="24"/>
        </w:rPr>
        <w:t xml:space="preserve">irectors. </w:t>
      </w:r>
    </w:p>
    <w:p w14:paraId="1B52F28C" w14:textId="250E074B" w:rsidR="0024711E" w:rsidRPr="0024711E" w:rsidRDefault="0024711E" w:rsidP="0024711E">
      <w:pPr>
        <w:rPr>
          <w:rFonts w:ascii="Palatino Linotype" w:hAnsi="Palatino Linotype"/>
          <w:sz w:val="24"/>
          <w:szCs w:val="24"/>
        </w:rPr>
      </w:pPr>
      <w:r w:rsidRPr="0024711E">
        <w:rPr>
          <w:rFonts w:ascii="Palatino Linotype" w:hAnsi="Palatino Linotype"/>
          <w:sz w:val="24"/>
          <w:szCs w:val="24"/>
        </w:rPr>
        <w:t>Prior to becoming SEIU’S General Counsel</w:t>
      </w:r>
      <w:r w:rsidR="003A14C0">
        <w:rPr>
          <w:rFonts w:ascii="Palatino Linotype" w:hAnsi="Palatino Linotype"/>
          <w:sz w:val="24"/>
          <w:szCs w:val="24"/>
        </w:rPr>
        <w:t xml:space="preserve"> in 2017</w:t>
      </w:r>
      <w:r w:rsidRPr="0024711E">
        <w:rPr>
          <w:rFonts w:ascii="Palatino Linotype" w:hAnsi="Palatino Linotype"/>
          <w:sz w:val="24"/>
          <w:szCs w:val="24"/>
        </w:rPr>
        <w:t xml:space="preserve">, </w:t>
      </w:r>
      <w:r w:rsidR="00A959E5">
        <w:rPr>
          <w:rFonts w:ascii="Palatino Linotype" w:hAnsi="Palatino Linotype"/>
          <w:sz w:val="24"/>
          <w:szCs w:val="24"/>
        </w:rPr>
        <w:t xml:space="preserve">Berner </w:t>
      </w:r>
      <w:r w:rsidR="003A14C0">
        <w:rPr>
          <w:rFonts w:ascii="Palatino Linotype" w:hAnsi="Palatino Linotype"/>
          <w:sz w:val="24"/>
          <w:szCs w:val="24"/>
        </w:rPr>
        <w:t>spent 11 years as in-house counsel at the union</w:t>
      </w:r>
      <w:r w:rsidR="00A959E5">
        <w:rPr>
          <w:rFonts w:ascii="Palatino Linotype" w:hAnsi="Palatino Linotype"/>
          <w:sz w:val="24"/>
          <w:szCs w:val="24"/>
        </w:rPr>
        <w:t xml:space="preserve"> – </w:t>
      </w:r>
      <w:r w:rsidR="003A14C0">
        <w:rPr>
          <w:rFonts w:ascii="Palatino Linotype" w:hAnsi="Palatino Linotype"/>
          <w:sz w:val="24"/>
          <w:szCs w:val="24"/>
        </w:rPr>
        <w:t xml:space="preserve">first as counsel to the Union’s healthcare division and later as Deputy General Counsel. She has represented SEIU and the Change to Win labor federation in a broad range of cases in state and federal courts, including helping to </w:t>
      </w:r>
      <w:r w:rsidRPr="0024711E">
        <w:rPr>
          <w:rFonts w:ascii="Palatino Linotype" w:hAnsi="Palatino Linotype"/>
          <w:sz w:val="24"/>
          <w:szCs w:val="24"/>
        </w:rPr>
        <w:t>defend the Affordable Care Act</w:t>
      </w:r>
      <w:r w:rsidR="003A14C0">
        <w:rPr>
          <w:rFonts w:ascii="Palatino Linotype" w:hAnsi="Palatino Linotype"/>
          <w:sz w:val="24"/>
          <w:szCs w:val="24"/>
        </w:rPr>
        <w:t>,</w:t>
      </w:r>
      <w:r w:rsidRPr="0024711E">
        <w:rPr>
          <w:rFonts w:ascii="Palatino Linotype" w:hAnsi="Palatino Linotype"/>
          <w:sz w:val="24"/>
          <w:szCs w:val="24"/>
        </w:rPr>
        <w:t xml:space="preserve"> </w:t>
      </w:r>
      <w:r w:rsidR="003A14C0">
        <w:rPr>
          <w:rFonts w:ascii="Palatino Linotype" w:hAnsi="Palatino Linotype"/>
          <w:sz w:val="24"/>
          <w:szCs w:val="24"/>
        </w:rPr>
        <w:t xml:space="preserve">legal challenges to the </w:t>
      </w:r>
      <w:r w:rsidRPr="0024711E">
        <w:rPr>
          <w:rFonts w:ascii="Palatino Linotype" w:hAnsi="Palatino Linotype"/>
          <w:sz w:val="24"/>
          <w:szCs w:val="24"/>
        </w:rPr>
        <w:t>Defense of Marriage Act</w:t>
      </w:r>
      <w:r w:rsidR="003A14C0">
        <w:rPr>
          <w:rFonts w:ascii="Palatino Linotype" w:hAnsi="Palatino Linotype"/>
          <w:sz w:val="24"/>
          <w:szCs w:val="24"/>
        </w:rPr>
        <w:t xml:space="preserve"> and marriage discrimination</w:t>
      </w:r>
      <w:r w:rsidRPr="0024711E">
        <w:rPr>
          <w:rFonts w:ascii="Palatino Linotype" w:hAnsi="Palatino Linotype"/>
          <w:sz w:val="24"/>
          <w:szCs w:val="24"/>
        </w:rPr>
        <w:t xml:space="preserve">, and </w:t>
      </w:r>
      <w:r w:rsidR="003A14C0">
        <w:rPr>
          <w:rFonts w:ascii="Palatino Linotype" w:hAnsi="Palatino Linotype"/>
          <w:sz w:val="24"/>
          <w:szCs w:val="24"/>
        </w:rPr>
        <w:t xml:space="preserve">a </w:t>
      </w:r>
      <w:r w:rsidR="003A14C0" w:rsidRPr="0024711E">
        <w:rPr>
          <w:rFonts w:ascii="Palatino Linotype" w:hAnsi="Palatino Linotype"/>
          <w:sz w:val="24"/>
          <w:szCs w:val="24"/>
        </w:rPr>
        <w:t>successful challenge to Penn</w:t>
      </w:r>
      <w:r w:rsidR="003A14C0">
        <w:rPr>
          <w:rFonts w:ascii="Palatino Linotype" w:hAnsi="Palatino Linotype"/>
          <w:sz w:val="24"/>
          <w:szCs w:val="24"/>
        </w:rPr>
        <w:t xml:space="preserve">sylvania’s </w:t>
      </w:r>
      <w:r w:rsidR="002955AB">
        <w:rPr>
          <w:rFonts w:ascii="Palatino Linotype" w:hAnsi="Palatino Linotype"/>
          <w:sz w:val="24"/>
          <w:szCs w:val="24"/>
        </w:rPr>
        <w:t xml:space="preserve">onerous </w:t>
      </w:r>
      <w:r w:rsidR="003A14C0">
        <w:rPr>
          <w:rFonts w:ascii="Palatino Linotype" w:hAnsi="Palatino Linotype"/>
          <w:sz w:val="24"/>
          <w:szCs w:val="24"/>
        </w:rPr>
        <w:t>voter ID requirement</w:t>
      </w:r>
      <w:r w:rsidRPr="0024711E">
        <w:rPr>
          <w:rFonts w:ascii="Palatino Linotype" w:hAnsi="Palatino Linotype"/>
          <w:sz w:val="24"/>
          <w:szCs w:val="24"/>
        </w:rPr>
        <w:t xml:space="preserve">. Prior to her work at SEIU, she </w:t>
      </w:r>
      <w:r w:rsidR="003A14C0">
        <w:rPr>
          <w:rFonts w:ascii="Palatino Linotype" w:hAnsi="Palatino Linotype"/>
          <w:sz w:val="24"/>
          <w:szCs w:val="24"/>
        </w:rPr>
        <w:t xml:space="preserve">served as </w:t>
      </w:r>
      <w:r w:rsidRPr="0024711E">
        <w:rPr>
          <w:rFonts w:ascii="Palatino Linotype" w:hAnsi="Palatino Linotype"/>
          <w:sz w:val="24"/>
          <w:szCs w:val="24"/>
        </w:rPr>
        <w:t xml:space="preserve">a staff attorney </w:t>
      </w:r>
      <w:r w:rsidR="003A14C0">
        <w:rPr>
          <w:rFonts w:ascii="Palatino Linotype" w:hAnsi="Palatino Linotype"/>
          <w:sz w:val="24"/>
          <w:szCs w:val="24"/>
        </w:rPr>
        <w:t xml:space="preserve">at </w:t>
      </w:r>
      <w:r w:rsidRPr="0024711E">
        <w:rPr>
          <w:rFonts w:ascii="Palatino Linotype" w:hAnsi="Palatino Linotype"/>
          <w:sz w:val="24"/>
          <w:szCs w:val="24"/>
        </w:rPr>
        <w:t>Planned Parenthood</w:t>
      </w:r>
      <w:r w:rsidR="003A14C0">
        <w:rPr>
          <w:rFonts w:ascii="Palatino Linotype" w:hAnsi="Palatino Linotype"/>
          <w:sz w:val="24"/>
          <w:szCs w:val="24"/>
        </w:rPr>
        <w:t xml:space="preserve"> Federation of America</w:t>
      </w:r>
      <w:r w:rsidRPr="0024711E">
        <w:rPr>
          <w:rFonts w:ascii="Palatino Linotype" w:hAnsi="Palatino Linotype"/>
          <w:sz w:val="24"/>
          <w:szCs w:val="24"/>
        </w:rPr>
        <w:t xml:space="preserve">, where she litigated reproductive rights cases and </w:t>
      </w:r>
      <w:r w:rsidR="003A14C0">
        <w:rPr>
          <w:rFonts w:ascii="Palatino Linotype" w:hAnsi="Palatino Linotype"/>
          <w:sz w:val="24"/>
          <w:szCs w:val="24"/>
        </w:rPr>
        <w:t>represented PPFA in state and federal efforts to protect and expand access to reproductive healthcare</w:t>
      </w:r>
      <w:r w:rsidRPr="0024711E">
        <w:rPr>
          <w:rFonts w:ascii="Palatino Linotype" w:hAnsi="Palatino Linotype"/>
          <w:sz w:val="24"/>
          <w:szCs w:val="24"/>
        </w:rPr>
        <w:t xml:space="preserve">. Before that, </w:t>
      </w:r>
      <w:r w:rsidR="003A14C0">
        <w:rPr>
          <w:rFonts w:ascii="Palatino Linotype" w:hAnsi="Palatino Linotype"/>
          <w:sz w:val="24"/>
          <w:szCs w:val="24"/>
        </w:rPr>
        <w:t xml:space="preserve">Berner was </w:t>
      </w:r>
      <w:r w:rsidRPr="0024711E">
        <w:rPr>
          <w:rFonts w:ascii="Palatino Linotype" w:hAnsi="Palatino Linotype"/>
          <w:sz w:val="24"/>
          <w:szCs w:val="24"/>
        </w:rPr>
        <w:t xml:space="preserve">a litigation associate at </w:t>
      </w:r>
      <w:r w:rsidR="003A14C0">
        <w:rPr>
          <w:rFonts w:ascii="Palatino Linotype" w:hAnsi="Palatino Linotype"/>
          <w:sz w:val="24"/>
          <w:szCs w:val="24"/>
        </w:rPr>
        <w:t xml:space="preserve">the </w:t>
      </w:r>
      <w:r w:rsidRPr="0024711E">
        <w:rPr>
          <w:rFonts w:ascii="Palatino Linotype" w:hAnsi="Palatino Linotype"/>
          <w:sz w:val="24"/>
          <w:szCs w:val="24"/>
        </w:rPr>
        <w:t>Washington, D.C.</w:t>
      </w:r>
      <w:r w:rsidR="003A14C0">
        <w:rPr>
          <w:rFonts w:ascii="Palatino Linotype" w:hAnsi="Palatino Linotype"/>
          <w:sz w:val="24"/>
          <w:szCs w:val="24"/>
        </w:rPr>
        <w:t xml:space="preserve">, office of </w:t>
      </w:r>
      <w:r w:rsidR="003A14C0" w:rsidRPr="0024711E">
        <w:rPr>
          <w:rFonts w:ascii="Palatino Linotype" w:hAnsi="Palatino Linotype"/>
          <w:sz w:val="24"/>
          <w:szCs w:val="24"/>
        </w:rPr>
        <w:t>Jenner &amp; Block</w:t>
      </w:r>
      <w:r w:rsidR="003A14C0">
        <w:rPr>
          <w:rFonts w:ascii="Palatino Linotype" w:hAnsi="Palatino Linotype"/>
          <w:sz w:val="24"/>
          <w:szCs w:val="24"/>
        </w:rPr>
        <w:t>.</w:t>
      </w:r>
    </w:p>
    <w:p w14:paraId="582FA4C6" w14:textId="2F27D414" w:rsidR="0024711E" w:rsidRPr="0024711E" w:rsidRDefault="000270EC" w:rsidP="0024711E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Berner also serves on the board of d</w:t>
      </w:r>
      <w:r w:rsidR="0024711E" w:rsidRPr="0024711E">
        <w:rPr>
          <w:rFonts w:ascii="Palatino Linotype" w:hAnsi="Palatino Linotype"/>
          <w:sz w:val="24"/>
          <w:szCs w:val="24"/>
        </w:rPr>
        <w:t>irectors of the National Partnership for Women and Families.</w:t>
      </w:r>
    </w:p>
    <w:p w14:paraId="36D11772" w14:textId="601A7F44" w:rsidR="00641AC5" w:rsidRPr="0024711E" w:rsidRDefault="003A14C0" w:rsidP="003A14C0">
      <w:pPr>
        <w:rPr>
          <w:rFonts w:ascii="Palatino Linotype" w:hAnsi="Palatino Linotype"/>
          <w:sz w:val="24"/>
          <w:szCs w:val="24"/>
        </w:rPr>
      </w:pPr>
      <w:r w:rsidRPr="003A14C0">
        <w:rPr>
          <w:rFonts w:ascii="Palatino Linotype" w:hAnsi="Palatino Linotype"/>
          <w:sz w:val="24"/>
          <w:szCs w:val="24"/>
          <w:lang w:val="en"/>
        </w:rPr>
        <w:t xml:space="preserve">Berner </w:t>
      </w:r>
      <w:r>
        <w:rPr>
          <w:rFonts w:ascii="Palatino Linotype" w:hAnsi="Palatino Linotype"/>
          <w:sz w:val="24"/>
          <w:szCs w:val="24"/>
          <w:lang w:val="en"/>
        </w:rPr>
        <w:t>graduated Order of the Coif</w:t>
      </w:r>
      <w:r w:rsidRPr="003A14C0">
        <w:rPr>
          <w:rFonts w:ascii="Palatino Linotype" w:hAnsi="Palatino Linotype"/>
          <w:sz w:val="24"/>
          <w:szCs w:val="24"/>
          <w:lang w:val="en"/>
        </w:rPr>
        <w:t xml:space="preserve"> from Boalt Hall </w:t>
      </w:r>
      <w:r>
        <w:rPr>
          <w:rFonts w:ascii="Palatino Linotype" w:hAnsi="Palatino Linotype"/>
          <w:sz w:val="24"/>
          <w:szCs w:val="24"/>
          <w:lang w:val="en"/>
        </w:rPr>
        <w:t xml:space="preserve">(U.C. Berkeley) School of Law, where she </w:t>
      </w:r>
      <w:r w:rsidRPr="003A14C0">
        <w:rPr>
          <w:rFonts w:ascii="Palatino Linotype" w:hAnsi="Palatino Linotype"/>
          <w:sz w:val="24"/>
          <w:szCs w:val="24"/>
          <w:lang w:val="en"/>
        </w:rPr>
        <w:t xml:space="preserve">concurrently completed a </w:t>
      </w:r>
      <w:r w:rsidR="00B146E0">
        <w:rPr>
          <w:rFonts w:ascii="Palatino Linotype" w:hAnsi="Palatino Linotype"/>
          <w:sz w:val="24"/>
          <w:szCs w:val="24"/>
          <w:lang w:val="en"/>
        </w:rPr>
        <w:t>m</w:t>
      </w:r>
      <w:r w:rsidRPr="003A14C0">
        <w:rPr>
          <w:rFonts w:ascii="Palatino Linotype" w:hAnsi="Palatino Linotype"/>
          <w:sz w:val="24"/>
          <w:szCs w:val="24"/>
          <w:lang w:val="en"/>
        </w:rPr>
        <w:t xml:space="preserve">aster’s </w:t>
      </w:r>
      <w:r w:rsidR="00B146E0">
        <w:rPr>
          <w:rFonts w:ascii="Palatino Linotype" w:hAnsi="Palatino Linotype"/>
          <w:sz w:val="24"/>
          <w:szCs w:val="24"/>
          <w:lang w:val="en"/>
        </w:rPr>
        <w:t>d</w:t>
      </w:r>
      <w:r w:rsidRPr="003A14C0">
        <w:rPr>
          <w:rFonts w:ascii="Palatino Linotype" w:hAnsi="Palatino Linotype"/>
          <w:sz w:val="24"/>
          <w:szCs w:val="24"/>
          <w:lang w:val="en"/>
        </w:rPr>
        <w:t xml:space="preserve">egree in </w:t>
      </w:r>
      <w:r w:rsidR="00B146E0">
        <w:rPr>
          <w:rFonts w:ascii="Palatino Linotype" w:hAnsi="Palatino Linotype"/>
          <w:sz w:val="24"/>
          <w:szCs w:val="24"/>
          <w:lang w:val="en"/>
        </w:rPr>
        <w:t>p</w:t>
      </w:r>
      <w:r w:rsidRPr="003A14C0">
        <w:rPr>
          <w:rFonts w:ascii="Palatino Linotype" w:hAnsi="Palatino Linotype"/>
          <w:sz w:val="24"/>
          <w:szCs w:val="24"/>
          <w:lang w:val="en"/>
        </w:rPr>
        <w:t xml:space="preserve">ublic </w:t>
      </w:r>
      <w:r w:rsidR="00B146E0">
        <w:rPr>
          <w:rFonts w:ascii="Palatino Linotype" w:hAnsi="Palatino Linotype"/>
          <w:sz w:val="24"/>
          <w:szCs w:val="24"/>
          <w:lang w:val="en"/>
        </w:rPr>
        <w:t>p</w:t>
      </w:r>
      <w:r w:rsidRPr="003A14C0">
        <w:rPr>
          <w:rFonts w:ascii="Palatino Linotype" w:hAnsi="Palatino Linotype"/>
          <w:sz w:val="24"/>
          <w:szCs w:val="24"/>
          <w:lang w:val="en"/>
        </w:rPr>
        <w:t xml:space="preserve">olicy (MPP) from Berkeley’s Goldman School of Public Policy. Berner </w:t>
      </w:r>
      <w:r>
        <w:rPr>
          <w:rFonts w:ascii="Palatino Linotype" w:hAnsi="Palatino Linotype"/>
          <w:sz w:val="24"/>
          <w:szCs w:val="24"/>
          <w:lang w:val="en"/>
        </w:rPr>
        <w:t xml:space="preserve">served as a law clerk to </w:t>
      </w:r>
      <w:r w:rsidRPr="003A14C0">
        <w:rPr>
          <w:rFonts w:ascii="Palatino Linotype" w:hAnsi="Palatino Linotype"/>
          <w:sz w:val="24"/>
          <w:szCs w:val="24"/>
          <w:lang w:val="en"/>
        </w:rPr>
        <w:t>the Hon</w:t>
      </w:r>
      <w:r w:rsidR="00B146E0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3A14C0">
        <w:rPr>
          <w:rFonts w:ascii="Palatino Linotype" w:hAnsi="Palatino Linotype"/>
          <w:sz w:val="24"/>
          <w:szCs w:val="24"/>
          <w:lang w:val="en"/>
        </w:rPr>
        <w:t>Betty Binns Fletcher on the U.S. Court of Appeals for the Ninth Circuit and the Hon</w:t>
      </w:r>
      <w:r w:rsidR="00B146E0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3A14C0">
        <w:rPr>
          <w:rFonts w:ascii="Palatino Linotype" w:hAnsi="Palatino Linotype"/>
          <w:sz w:val="24"/>
          <w:szCs w:val="24"/>
          <w:lang w:val="en"/>
        </w:rPr>
        <w:t xml:space="preserve">Thelton E. Henderson on the U.S. District Court for the Northern District of California.  She </w:t>
      </w:r>
      <w:r>
        <w:rPr>
          <w:rFonts w:ascii="Palatino Linotype" w:hAnsi="Palatino Linotype"/>
          <w:sz w:val="24"/>
          <w:szCs w:val="24"/>
          <w:lang w:val="en"/>
        </w:rPr>
        <w:t xml:space="preserve">received her B.A. in </w:t>
      </w:r>
      <w:r w:rsidR="00B146E0">
        <w:rPr>
          <w:rFonts w:ascii="Palatino Linotype" w:hAnsi="Palatino Linotype"/>
          <w:sz w:val="24"/>
          <w:szCs w:val="24"/>
          <w:lang w:val="en"/>
        </w:rPr>
        <w:t>w</w:t>
      </w:r>
      <w:r>
        <w:rPr>
          <w:rFonts w:ascii="Palatino Linotype" w:hAnsi="Palatino Linotype"/>
          <w:sz w:val="24"/>
          <w:szCs w:val="24"/>
          <w:lang w:val="en"/>
        </w:rPr>
        <w:t xml:space="preserve">omen’s </w:t>
      </w:r>
      <w:r w:rsidR="00B146E0">
        <w:rPr>
          <w:rFonts w:ascii="Palatino Linotype" w:hAnsi="Palatino Linotype"/>
          <w:sz w:val="24"/>
          <w:szCs w:val="24"/>
          <w:lang w:val="en"/>
        </w:rPr>
        <w:t>s</w:t>
      </w:r>
      <w:r>
        <w:rPr>
          <w:rFonts w:ascii="Palatino Linotype" w:hAnsi="Palatino Linotype"/>
          <w:sz w:val="24"/>
          <w:szCs w:val="24"/>
          <w:lang w:val="en"/>
        </w:rPr>
        <w:t xml:space="preserve">tudies from </w:t>
      </w:r>
      <w:r w:rsidRPr="003A14C0">
        <w:rPr>
          <w:rFonts w:ascii="Palatino Linotype" w:hAnsi="Palatino Linotype"/>
          <w:sz w:val="24"/>
          <w:szCs w:val="24"/>
          <w:lang w:val="en"/>
        </w:rPr>
        <w:t>U.C. Berkeley.</w:t>
      </w:r>
    </w:p>
    <w:sectPr w:rsidR="00641AC5" w:rsidRPr="00247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1E"/>
    <w:rsid w:val="000270EC"/>
    <w:rsid w:val="000979F0"/>
    <w:rsid w:val="000A5767"/>
    <w:rsid w:val="00106F4B"/>
    <w:rsid w:val="0024711E"/>
    <w:rsid w:val="002955AB"/>
    <w:rsid w:val="003A14C0"/>
    <w:rsid w:val="003E0F69"/>
    <w:rsid w:val="00641AC5"/>
    <w:rsid w:val="007E31CC"/>
    <w:rsid w:val="00A5598B"/>
    <w:rsid w:val="00A959E5"/>
    <w:rsid w:val="00B146E0"/>
    <w:rsid w:val="00EB0122"/>
    <w:rsid w:val="00EF0092"/>
    <w:rsid w:val="00F7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3193"/>
  <w15:chartTrackingRefBased/>
  <w15:docId w15:val="{9DFE8733-23A0-4B95-89C6-4A8DE2D1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5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B9A69AE08DE478E2D7875663FDDA2" ma:contentTypeVersion="9" ma:contentTypeDescription="Create a new document." ma:contentTypeScope="" ma:versionID="2c0dac7706b844bd7b1b58a974f7c35c">
  <xsd:schema xmlns:xsd="http://www.w3.org/2001/XMLSchema" xmlns:xs="http://www.w3.org/2001/XMLSchema" xmlns:p="http://schemas.microsoft.com/office/2006/metadata/properties" xmlns:ns2="5470fa08-0da5-491f-bb59-ad50bd5802bb" xmlns:ns3="dc6b7c76-a4fe-4a57-9dfc-9f650e00df1a" targetNamespace="http://schemas.microsoft.com/office/2006/metadata/properties" ma:root="true" ma:fieldsID="d41cc3770b8b93990db238fd3b7e4d3c" ns2:_="" ns3:_="">
    <xsd:import namespace="5470fa08-0da5-491f-bb59-ad50bd5802bb"/>
    <xsd:import namespace="dc6b7c76-a4fe-4a57-9dfc-9f650e00d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ate_x0020_and_x0020_Time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fa08-0da5-491f-bb59-ad50bd58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ate_x0020_and_x0020_Time" ma:index="13" nillable="true" ma:displayName="Date and Time" ma:format="DateTime" ma:internalName="Date_x0020_and_x0020_Time">
      <xsd:simpleType>
        <xsd:restriction base="dms:DateTim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7c76-a4fe-4a57-9dfc-9f650e00d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nd_x0020_Time xmlns="5470fa08-0da5-491f-bb59-ad50bd5802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47A93-9734-466B-8012-066B74B3F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fa08-0da5-491f-bb59-ad50bd5802bb"/>
    <ds:schemaRef ds:uri="dc6b7c76-a4fe-4a57-9dfc-9f650e00d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FEA0-92F8-46D4-8F17-0A759D5AF6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c6b7c76-a4fe-4a57-9dfc-9f650e00df1a"/>
    <ds:schemaRef ds:uri="5470fa08-0da5-491f-bb59-ad50bd5802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1A2845-EAFD-4312-825B-50425D874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Shek</dc:creator>
  <cp:keywords/>
  <dc:description/>
  <cp:lastModifiedBy>Katherine Shek</cp:lastModifiedBy>
  <cp:revision>2</cp:revision>
  <dcterms:created xsi:type="dcterms:W3CDTF">2018-03-20T02:25:00Z</dcterms:created>
  <dcterms:modified xsi:type="dcterms:W3CDTF">2018-03-20T02:25:00Z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0x01010012BB9A69AE08DE478E2D7875663FDDA2</vt:lpwstr>
  </property>
</Properties>
</file>